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B8" w:rsidRPr="005810B8" w:rsidRDefault="005810B8" w:rsidP="005810B8">
      <w:pPr>
        <w:widowControl/>
        <w:jc w:val="left"/>
        <w:rPr>
          <w:rFonts w:ascii="Arial" w:eastAsia="宋体" w:hAnsi="Arial" w:cs="Arial"/>
          <w:b/>
          <w:color w:val="222222"/>
          <w:kern w:val="0"/>
          <w:sz w:val="28"/>
          <w:szCs w:val="28"/>
        </w:rPr>
      </w:pP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           </w:t>
      </w:r>
      <w:r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                             </w:t>
      </w:r>
      <w:r w:rsidRPr="005810B8">
        <w:rPr>
          <w:rFonts w:ascii="Arial" w:eastAsia="宋体" w:hAnsi="Arial" w:cs="Arial"/>
          <w:b/>
          <w:color w:val="222222"/>
          <w:kern w:val="0"/>
          <w:sz w:val="28"/>
          <w:szCs w:val="28"/>
        </w:rPr>
        <w:t>离婚协议书范文</w:t>
      </w:r>
    </w:p>
    <w:p w:rsidR="005810B8" w:rsidRPr="005810B8" w:rsidRDefault="005810B8" w:rsidP="005810B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5810B8" w:rsidRDefault="005810B8" w:rsidP="005810B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立协议人：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，男，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日出生，现住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</w:p>
    <w:p w:rsidR="005810B8" w:rsidRDefault="005810B8" w:rsidP="005810B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5810B8" w:rsidRPr="005810B8" w:rsidRDefault="005810B8" w:rsidP="005810B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身份证号码：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________________________________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。</w:t>
      </w:r>
    </w:p>
    <w:p w:rsidR="005810B8" w:rsidRPr="005810B8" w:rsidRDefault="005810B8" w:rsidP="005810B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5810B8" w:rsidRPr="005810B8" w:rsidRDefault="005810B8" w:rsidP="005810B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立协议人：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，女，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日出生，现住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。身份证号码：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________________________________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。</w:t>
      </w:r>
    </w:p>
    <w:p w:rsidR="005810B8" w:rsidRPr="005810B8" w:rsidRDefault="005810B8" w:rsidP="005810B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5810B8" w:rsidRPr="005810B8" w:rsidRDefault="005810B8" w:rsidP="005810B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与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于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日在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登记结婚，现因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________________________________________________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，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bookmarkStart w:id="0" w:name="_GoBack"/>
      <w:bookmarkEnd w:id="0"/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已无法共同生活，故双方向婚姻登记机关申请离婚，现就财产及子女抚养达成如下协议：</w:t>
      </w:r>
    </w:p>
    <w:p w:rsidR="005810B8" w:rsidRPr="005810B8" w:rsidRDefault="005810B8" w:rsidP="005810B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5810B8" w:rsidRPr="005810B8" w:rsidRDefault="005810B8" w:rsidP="005810B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一、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 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的房产是婚前财产，离婚后归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所有，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搬出。</w:t>
      </w:r>
    </w:p>
    <w:p w:rsidR="005810B8" w:rsidRPr="005810B8" w:rsidRDefault="005810B8" w:rsidP="005810B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5810B8" w:rsidRPr="005810B8" w:rsidRDefault="005810B8" w:rsidP="005810B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二、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 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、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的婚生子女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归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抚养，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每月给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生活、教育费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元，直至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________18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周岁。</w:t>
      </w:r>
    </w:p>
    <w:p w:rsidR="005810B8" w:rsidRPr="005810B8" w:rsidRDefault="005810B8" w:rsidP="005810B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5810B8" w:rsidRPr="005810B8" w:rsidRDefault="005810B8" w:rsidP="005810B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三、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现家中的彩电、冰箱、洗衣机、金银首饰全归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所有。</w:t>
      </w:r>
    </w:p>
    <w:p w:rsidR="005810B8" w:rsidRPr="005810B8" w:rsidRDefault="005810B8" w:rsidP="005810B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5810B8" w:rsidRPr="005810B8" w:rsidRDefault="005810B8" w:rsidP="005810B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四、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夫妻关系存续期间，所欠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的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5000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元人民币，由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负责赔偿。</w:t>
      </w:r>
    </w:p>
    <w:p w:rsidR="005810B8" w:rsidRPr="005810B8" w:rsidRDefault="005810B8" w:rsidP="005810B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5810B8" w:rsidRPr="005810B8" w:rsidRDefault="005810B8" w:rsidP="005810B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本《离婚协议书》自婚姻登记机关颁发《离婚证》之日起生效。</w:t>
      </w:r>
    </w:p>
    <w:p w:rsidR="005810B8" w:rsidRPr="005810B8" w:rsidRDefault="005810B8" w:rsidP="005810B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5810B8" w:rsidRPr="005810B8" w:rsidRDefault="005810B8" w:rsidP="005810B8">
      <w:pPr>
        <w:widowControl/>
        <w:ind w:firstLineChars="3000" w:firstLine="540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立协议人：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________(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签名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</w:p>
    <w:p w:rsidR="005810B8" w:rsidRPr="005810B8" w:rsidRDefault="005810B8" w:rsidP="005810B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5810B8" w:rsidRPr="005810B8" w:rsidRDefault="005810B8" w:rsidP="005810B8">
      <w:pPr>
        <w:widowControl/>
        <w:ind w:firstLineChars="3000" w:firstLine="540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立协议人：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________(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签名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</w:p>
    <w:p w:rsidR="005810B8" w:rsidRPr="005810B8" w:rsidRDefault="005810B8" w:rsidP="005810B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5810B8" w:rsidRPr="005810B8" w:rsidRDefault="005810B8" w:rsidP="005810B8">
      <w:pPr>
        <w:widowControl/>
        <w:ind w:firstLineChars="2600" w:firstLine="468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 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5810B8">
        <w:rPr>
          <w:rFonts w:ascii="Arial" w:eastAsia="宋体" w:hAnsi="Arial" w:cs="Arial"/>
          <w:color w:val="222222"/>
          <w:kern w:val="0"/>
          <w:sz w:val="18"/>
          <w:szCs w:val="18"/>
        </w:rPr>
        <w:t>日</w:t>
      </w:r>
    </w:p>
    <w:p w:rsidR="00CA6172" w:rsidRPr="005810B8" w:rsidRDefault="00CA6172" w:rsidP="005810B8"/>
    <w:sectPr w:rsidR="00CA6172" w:rsidRPr="00581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D12" w:rsidRDefault="00BD5D12" w:rsidP="00DC592E">
      <w:r>
        <w:separator/>
      </w:r>
    </w:p>
  </w:endnote>
  <w:endnote w:type="continuationSeparator" w:id="0">
    <w:p w:rsidR="00BD5D12" w:rsidRDefault="00BD5D12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D12" w:rsidRDefault="00BD5D12" w:rsidP="00DC592E">
      <w:r>
        <w:separator/>
      </w:r>
    </w:p>
  </w:footnote>
  <w:footnote w:type="continuationSeparator" w:id="0">
    <w:p w:rsidR="00BD5D12" w:rsidRDefault="00BD5D12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106E1C"/>
    <w:rsid w:val="00114CF9"/>
    <w:rsid w:val="00183CBF"/>
    <w:rsid w:val="00191602"/>
    <w:rsid w:val="001A5979"/>
    <w:rsid w:val="0034717E"/>
    <w:rsid w:val="003566F6"/>
    <w:rsid w:val="00382D5B"/>
    <w:rsid w:val="00427A11"/>
    <w:rsid w:val="00433544"/>
    <w:rsid w:val="004C6EA3"/>
    <w:rsid w:val="00564228"/>
    <w:rsid w:val="005810B8"/>
    <w:rsid w:val="005B141D"/>
    <w:rsid w:val="0062768E"/>
    <w:rsid w:val="00627F9E"/>
    <w:rsid w:val="00682510"/>
    <w:rsid w:val="00686A78"/>
    <w:rsid w:val="007847AC"/>
    <w:rsid w:val="00784D8A"/>
    <w:rsid w:val="008524AE"/>
    <w:rsid w:val="0087740F"/>
    <w:rsid w:val="00933F90"/>
    <w:rsid w:val="00953AF8"/>
    <w:rsid w:val="00A40C1C"/>
    <w:rsid w:val="00A41CEC"/>
    <w:rsid w:val="00A84C3B"/>
    <w:rsid w:val="00AA0029"/>
    <w:rsid w:val="00AE6EAF"/>
    <w:rsid w:val="00B64B37"/>
    <w:rsid w:val="00B714FA"/>
    <w:rsid w:val="00B94123"/>
    <w:rsid w:val="00BD5D12"/>
    <w:rsid w:val="00BE7F7C"/>
    <w:rsid w:val="00C3075E"/>
    <w:rsid w:val="00C4299B"/>
    <w:rsid w:val="00C8392E"/>
    <w:rsid w:val="00CA6172"/>
    <w:rsid w:val="00CF30AA"/>
    <w:rsid w:val="00D03B14"/>
    <w:rsid w:val="00DC592E"/>
    <w:rsid w:val="00E82BEE"/>
    <w:rsid w:val="00E91326"/>
    <w:rsid w:val="00EE31D9"/>
    <w:rsid w:val="00F0402F"/>
    <w:rsid w:val="00F81723"/>
    <w:rsid w:val="00F840A3"/>
    <w:rsid w:val="00FC0DD7"/>
    <w:rsid w:val="00FC5746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433544"/>
    <w:rPr>
      <w:b/>
      <w:bCs/>
    </w:rPr>
  </w:style>
  <w:style w:type="character" w:styleId="a9">
    <w:name w:val="Hyperlink"/>
    <w:basedOn w:val="a0"/>
    <w:uiPriority w:val="99"/>
    <w:semiHidden/>
    <w:unhideWhenUsed/>
    <w:rsid w:val="0043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4</cp:revision>
  <cp:lastPrinted>2017-11-21T06:57:00Z</cp:lastPrinted>
  <dcterms:created xsi:type="dcterms:W3CDTF">2019-01-18T10:26:00Z</dcterms:created>
  <dcterms:modified xsi:type="dcterms:W3CDTF">2019-02-21T10:20:00Z</dcterms:modified>
</cp:coreProperties>
</file>